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E0324" w14:textId="4E46B7CE" w:rsidR="006468F2" w:rsidRPr="006468F2" w:rsidRDefault="006468F2" w:rsidP="006468F2">
      <w:pPr>
        <w:shd w:val="clear" w:color="auto" w:fill="FFFFFF"/>
        <w:spacing w:before="225" w:after="30"/>
        <w:textAlignment w:val="baseline"/>
        <w:outlineLvl w:val="1"/>
        <w:rPr>
          <w:rFonts w:ascii="ABeeZee" w:eastAsia="Times New Roman" w:hAnsi="ABeeZee" w:cs="Times New Roman"/>
          <w:color w:val="1E76C8"/>
          <w:sz w:val="56"/>
          <w:szCs w:val="56"/>
          <w:lang w:eastAsia="nl-NL"/>
        </w:rPr>
      </w:pPr>
      <w:r w:rsidRPr="006468F2">
        <w:rPr>
          <w:rFonts w:ascii="ABeeZee" w:eastAsia="Times New Roman" w:hAnsi="ABeeZee" w:cs="Times New Roman"/>
          <w:color w:val="1E76C8"/>
          <w:sz w:val="56"/>
          <w:szCs w:val="56"/>
          <w:lang w:eastAsia="nl-NL"/>
        </w:rPr>
        <w:t>Aangifte inkomstenbelasting 2020</w:t>
      </w:r>
      <w:r>
        <w:rPr>
          <w:rFonts w:ascii="ABeeZee" w:eastAsia="Times New Roman" w:hAnsi="ABeeZee" w:cs="Times New Roman"/>
          <w:color w:val="1E76C8"/>
          <w:sz w:val="56"/>
          <w:szCs w:val="56"/>
          <w:lang w:eastAsia="nl-NL"/>
        </w:rPr>
        <w:t xml:space="preserve"> particulieren</w:t>
      </w:r>
    </w:p>
    <w:p w14:paraId="70CB20CA" w14:textId="0A06407E" w:rsidR="006468F2" w:rsidRPr="006468F2" w:rsidRDefault="006468F2" w:rsidP="006468F2">
      <w:pPr>
        <w:shd w:val="clear" w:color="auto" w:fill="FFFFFF"/>
        <w:spacing w:after="75"/>
        <w:textAlignment w:val="baseline"/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</w:pPr>
    </w:p>
    <w:p w14:paraId="3BB5E5BC" w14:textId="46951A76" w:rsidR="006468F2" w:rsidRDefault="006468F2" w:rsidP="006468F2">
      <w:pPr>
        <w:shd w:val="clear" w:color="auto" w:fill="FFFFFF"/>
        <w:spacing w:after="75"/>
        <w:textAlignment w:val="baseline"/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</w:pPr>
      <w:r w:rsidRPr="006468F2"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>Vanaf 1 maart 2020 kunnen wij weer uw aangifte inkomstenbelasting 2020 verzorgen. Als wij vóór 1 april aangifte doen, dan krijgt u vóór 1 juli bericht.</w:t>
      </w:r>
    </w:p>
    <w:p w14:paraId="6124EF04" w14:textId="72C920DD" w:rsidR="006468F2" w:rsidRPr="006468F2" w:rsidRDefault="006468F2" w:rsidP="006468F2">
      <w:pPr>
        <w:shd w:val="clear" w:color="auto" w:fill="FFFFFF"/>
        <w:spacing w:after="75"/>
        <w:textAlignment w:val="baseline"/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</w:pPr>
      <w:r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>Helaas dit jaar anders dan anders rondom Corona. Indien u aanwezig wil zijn bij het invullen gaat dat zoveel mogelijk online via Zoom. Maar aanleveren van complete stukken (dus stukken n.a.v. de checklist plus machtigingscodes) per mail kan ook.</w:t>
      </w:r>
    </w:p>
    <w:p w14:paraId="38F6A1C7" w14:textId="77777777" w:rsidR="006468F2" w:rsidRDefault="006468F2" w:rsidP="006468F2">
      <w:pPr>
        <w:shd w:val="clear" w:color="auto" w:fill="FFFFFF"/>
        <w:spacing w:after="75"/>
        <w:textAlignment w:val="baseline"/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</w:pPr>
    </w:p>
    <w:p w14:paraId="4C3B3CFB" w14:textId="2FE86ACF" w:rsidR="006468F2" w:rsidRPr="006468F2" w:rsidRDefault="006468F2" w:rsidP="006468F2">
      <w:pPr>
        <w:shd w:val="clear" w:color="auto" w:fill="FFFFFF"/>
        <w:spacing w:after="75"/>
        <w:textAlignment w:val="baseline"/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</w:pPr>
      <w:r w:rsidRPr="006468F2"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>Gebruik deze checklist om alle gegevens aan te leveren</w:t>
      </w:r>
      <w:r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>/verzamelen voor de afspraak.</w:t>
      </w:r>
    </w:p>
    <w:p w14:paraId="179F414D" w14:textId="77777777" w:rsidR="006468F2" w:rsidRPr="006468F2" w:rsidRDefault="006468F2" w:rsidP="006468F2">
      <w:pPr>
        <w:spacing w:before="225" w:after="30"/>
        <w:textAlignment w:val="baseline"/>
        <w:outlineLvl w:val="2"/>
        <w:rPr>
          <w:rFonts w:ascii="Merriweather Sans" w:eastAsia="Times New Roman" w:hAnsi="Merriweather Sans" w:cs="Times New Roman"/>
          <w:color w:val="1E76C8"/>
          <w:sz w:val="28"/>
          <w:szCs w:val="28"/>
          <w:lang w:eastAsia="nl-NL"/>
        </w:rPr>
      </w:pPr>
      <w:r w:rsidRPr="006468F2">
        <w:rPr>
          <w:rFonts w:ascii="Merriweather Sans" w:eastAsia="Times New Roman" w:hAnsi="Merriweather Sans" w:cs="Times New Roman"/>
          <w:color w:val="1E76C8"/>
          <w:sz w:val="28"/>
          <w:szCs w:val="28"/>
          <w:lang w:eastAsia="nl-NL"/>
        </w:rPr>
        <w:t>Persoonlijke gegevens</w:t>
      </w:r>
    </w:p>
    <w:p w14:paraId="5398F1D3" w14:textId="77777777" w:rsidR="006468F2" w:rsidRPr="006468F2" w:rsidRDefault="006468F2" w:rsidP="006468F2">
      <w:pPr>
        <w:textAlignment w:val="baseline"/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</w:pPr>
      <w:r w:rsidRPr="006468F2"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>Als eerste moet u ons machtigen, waarna wij al uw persoonlijke gegevens hebben. Dit machtigen gaat via de website van de overheid </w:t>
      </w:r>
      <w:hyperlink r:id="rId5" w:history="1">
        <w:r w:rsidRPr="006468F2">
          <w:rPr>
            <w:rFonts w:ascii="Roboto" w:eastAsia="Times New Roman" w:hAnsi="Roboto" w:cs="Times New Roman"/>
            <w:color w:val="1762A8"/>
            <w:sz w:val="20"/>
            <w:szCs w:val="20"/>
            <w:u w:val="single"/>
            <w:bdr w:val="none" w:sz="0" w:space="0" w:color="auto" w:frame="1"/>
            <w:lang w:eastAsia="nl-NL"/>
          </w:rPr>
          <w:t>machtigen.digid.nl</w:t>
        </w:r>
      </w:hyperlink>
      <w:r w:rsidRPr="006468F2"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>.</w:t>
      </w:r>
    </w:p>
    <w:p w14:paraId="2D82171A" w14:textId="77777777" w:rsidR="006468F2" w:rsidRPr="006468F2" w:rsidRDefault="006468F2" w:rsidP="006468F2">
      <w:pPr>
        <w:textAlignment w:val="baseline"/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</w:pPr>
      <w:r w:rsidRPr="006468F2"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>Stappenplan </w:t>
      </w:r>
      <w:proofErr w:type="spellStart"/>
      <w:r w:rsidRPr="006468F2"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>DigiD</w:t>
      </w:r>
      <w:proofErr w:type="spellEnd"/>
      <w:r w:rsidRPr="006468F2"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> machtigen</w:t>
      </w:r>
    </w:p>
    <w:p w14:paraId="72BD060D" w14:textId="77777777" w:rsidR="006468F2" w:rsidRPr="006468F2" w:rsidRDefault="006468F2" w:rsidP="006468F2">
      <w:pPr>
        <w:textAlignment w:val="baseline"/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</w:pPr>
      <w:r w:rsidRPr="006468F2"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>Surf naar: </w:t>
      </w:r>
      <w:hyperlink r:id="rId6" w:history="1">
        <w:r w:rsidRPr="006468F2">
          <w:rPr>
            <w:rFonts w:ascii="Roboto" w:eastAsia="Times New Roman" w:hAnsi="Roboto" w:cs="Times New Roman"/>
            <w:color w:val="1762A8"/>
            <w:sz w:val="20"/>
            <w:szCs w:val="20"/>
            <w:u w:val="single"/>
            <w:bdr w:val="none" w:sz="0" w:space="0" w:color="auto" w:frame="1"/>
            <w:lang w:eastAsia="nl-NL"/>
          </w:rPr>
          <w:t>https://machtigen.digid.nl/</w:t>
        </w:r>
      </w:hyperlink>
    </w:p>
    <w:p w14:paraId="589E171C" w14:textId="77777777" w:rsidR="006468F2" w:rsidRPr="006468F2" w:rsidRDefault="006468F2" w:rsidP="006468F2">
      <w:pPr>
        <w:textAlignment w:val="baseline"/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</w:pPr>
      <w:r w:rsidRPr="006468F2"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>1: inloggen</w:t>
      </w:r>
    </w:p>
    <w:p w14:paraId="43E966B6" w14:textId="711628C7" w:rsidR="006468F2" w:rsidRPr="006468F2" w:rsidRDefault="006468F2" w:rsidP="006468F2">
      <w:pPr>
        <w:textAlignment w:val="baseline"/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</w:pPr>
      <w:r w:rsidRPr="006468F2"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>2: klik in het menu op “iemand machtigen</w:t>
      </w:r>
      <w:r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 xml:space="preserve"> “ </w:t>
      </w:r>
    </w:p>
    <w:p w14:paraId="6C163047" w14:textId="77777777" w:rsidR="006468F2" w:rsidRPr="006468F2" w:rsidRDefault="006468F2" w:rsidP="006468F2">
      <w:pPr>
        <w:textAlignment w:val="baseline"/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</w:pPr>
      <w:r w:rsidRPr="006468F2"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>3: Kies voor “inkomstenbelasting”</w:t>
      </w:r>
    </w:p>
    <w:p w14:paraId="2A46FDAB" w14:textId="77777777" w:rsidR="006468F2" w:rsidRPr="006468F2" w:rsidRDefault="006468F2" w:rsidP="006468F2">
      <w:pPr>
        <w:textAlignment w:val="baseline"/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</w:pPr>
      <w:r w:rsidRPr="006468F2"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>4. Klik op de button “iemand machtigen”</w:t>
      </w:r>
    </w:p>
    <w:p w14:paraId="007E55ED" w14:textId="77777777" w:rsidR="006468F2" w:rsidRPr="006468F2" w:rsidRDefault="006468F2" w:rsidP="006468F2">
      <w:pPr>
        <w:textAlignment w:val="baseline"/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</w:pPr>
      <w:r w:rsidRPr="006468F2"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>5: Klik op “einddatum” – en kies maximale looptijd en bevestig dit in het volgende scherm.</w:t>
      </w:r>
    </w:p>
    <w:p w14:paraId="09B31F8C" w14:textId="77777777" w:rsidR="006468F2" w:rsidRPr="006468F2" w:rsidRDefault="006468F2" w:rsidP="006468F2">
      <w:pPr>
        <w:textAlignment w:val="baseline"/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</w:pPr>
      <w:r w:rsidRPr="006468F2"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>6: Download de machtigingscode in PDF</w:t>
      </w:r>
    </w:p>
    <w:p w14:paraId="37CDE50D" w14:textId="2D3ADF4B" w:rsidR="006468F2" w:rsidRPr="006468F2" w:rsidRDefault="006468F2" w:rsidP="006468F2">
      <w:pPr>
        <w:textAlignment w:val="baseline"/>
        <w:rPr>
          <w:rFonts w:ascii="Roboto" w:eastAsia="Times New Roman" w:hAnsi="Roboto" w:cs="Times New Roman"/>
          <w:color w:val="FF0000"/>
          <w:sz w:val="20"/>
          <w:szCs w:val="20"/>
          <w:lang w:eastAsia="nl-NL"/>
        </w:rPr>
      </w:pPr>
      <w:r w:rsidRPr="006468F2"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>7: Mail de machtigingscode naar </w:t>
      </w:r>
      <w:hyperlink r:id="rId7" w:history="1">
        <w:r w:rsidRPr="00A612C4">
          <w:rPr>
            <w:rStyle w:val="Hyperlink"/>
            <w:rFonts w:ascii="Roboto" w:eastAsia="Times New Roman" w:hAnsi="Roboto" w:cs="Times New Roman"/>
            <w:sz w:val="20"/>
            <w:szCs w:val="20"/>
            <w:lang w:eastAsia="nl-NL"/>
          </w:rPr>
          <w:t>info@willemsadministratie.nl</w:t>
        </w:r>
      </w:hyperlink>
      <w:r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 xml:space="preserve"> </w:t>
      </w:r>
      <w:r w:rsidRPr="006468F2">
        <w:rPr>
          <w:rFonts w:ascii="Roboto" w:eastAsia="Times New Roman" w:hAnsi="Roboto" w:cs="Times New Roman"/>
          <w:color w:val="FF0000"/>
          <w:sz w:val="20"/>
          <w:szCs w:val="20"/>
          <w:lang w:eastAsia="nl-NL"/>
        </w:rPr>
        <w:t>minimaal 2 dagen voor de ingeplande afspraak.</w:t>
      </w:r>
      <w:r>
        <w:rPr>
          <w:rFonts w:ascii="Roboto" w:eastAsia="Times New Roman" w:hAnsi="Roboto" w:cs="Times New Roman"/>
          <w:color w:val="FF0000"/>
          <w:sz w:val="20"/>
          <w:szCs w:val="20"/>
          <w:lang w:eastAsia="nl-NL"/>
        </w:rPr>
        <w:t xml:space="preserve"> Indien er geen machtigingscodes voor handen zijn kan de afspraak in Zoom niet doorgaan.</w:t>
      </w:r>
    </w:p>
    <w:p w14:paraId="70D8E29F" w14:textId="77777777" w:rsidR="006468F2" w:rsidRPr="006468F2" w:rsidRDefault="006468F2" w:rsidP="006468F2">
      <w:pPr>
        <w:spacing w:before="225" w:after="30"/>
        <w:textAlignment w:val="baseline"/>
        <w:outlineLvl w:val="2"/>
        <w:rPr>
          <w:rFonts w:ascii="Merriweather Sans" w:eastAsia="Times New Roman" w:hAnsi="Merriweather Sans" w:cs="Times New Roman"/>
          <w:color w:val="1E76C8"/>
          <w:sz w:val="28"/>
          <w:szCs w:val="28"/>
          <w:lang w:eastAsia="nl-NL"/>
        </w:rPr>
      </w:pPr>
      <w:r w:rsidRPr="006468F2">
        <w:rPr>
          <w:rFonts w:ascii="Merriweather Sans" w:eastAsia="Times New Roman" w:hAnsi="Merriweather Sans" w:cs="Times New Roman"/>
          <w:color w:val="1E76C8"/>
          <w:sz w:val="28"/>
          <w:szCs w:val="28"/>
          <w:lang w:eastAsia="nl-NL"/>
        </w:rPr>
        <w:t>Inkomsten</w:t>
      </w:r>
    </w:p>
    <w:p w14:paraId="4B7AED70" w14:textId="77777777" w:rsidR="006468F2" w:rsidRPr="006468F2" w:rsidRDefault="006468F2" w:rsidP="006468F2">
      <w:pPr>
        <w:numPr>
          <w:ilvl w:val="0"/>
          <w:numId w:val="1"/>
        </w:numPr>
        <w:ind w:left="1170"/>
        <w:textAlignment w:val="baseline"/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</w:pPr>
      <w:proofErr w:type="gramStart"/>
      <w:r w:rsidRPr="006468F2"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>uw</w:t>
      </w:r>
      <w:proofErr w:type="gramEnd"/>
      <w:r w:rsidRPr="006468F2"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 xml:space="preserve"> jaaropgaven over 2020</w:t>
      </w:r>
      <w:r w:rsidRPr="006468F2"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br/>
      </w:r>
      <w:r w:rsidRPr="006468F2">
        <w:rPr>
          <w:rFonts w:ascii="Roboto" w:eastAsia="Times New Roman" w:hAnsi="Roboto" w:cs="Times New Roman"/>
          <w:i/>
          <w:iCs/>
          <w:color w:val="555555"/>
          <w:sz w:val="20"/>
          <w:szCs w:val="20"/>
          <w:bdr w:val="none" w:sz="0" w:space="0" w:color="auto" w:frame="1"/>
          <w:lang w:eastAsia="nl-NL"/>
        </w:rPr>
        <w:t>En als u die niet hebt: uw salarisstroken</w:t>
      </w:r>
    </w:p>
    <w:p w14:paraId="45F3CF4F" w14:textId="77777777" w:rsidR="006468F2" w:rsidRPr="006468F2" w:rsidRDefault="006468F2" w:rsidP="006468F2">
      <w:pPr>
        <w:numPr>
          <w:ilvl w:val="0"/>
          <w:numId w:val="1"/>
        </w:numPr>
        <w:ind w:left="1170"/>
        <w:textAlignment w:val="baseline"/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</w:pPr>
      <w:proofErr w:type="gramStart"/>
      <w:r w:rsidRPr="006468F2"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>ontvangen</w:t>
      </w:r>
      <w:proofErr w:type="gramEnd"/>
      <w:r w:rsidRPr="006468F2"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 xml:space="preserve"> partneralimentatie</w:t>
      </w:r>
    </w:p>
    <w:p w14:paraId="3564D993" w14:textId="77777777" w:rsidR="006468F2" w:rsidRPr="006468F2" w:rsidRDefault="006468F2" w:rsidP="006468F2">
      <w:pPr>
        <w:spacing w:before="225" w:after="30"/>
        <w:textAlignment w:val="baseline"/>
        <w:outlineLvl w:val="2"/>
        <w:rPr>
          <w:rFonts w:ascii="Merriweather Sans" w:eastAsia="Times New Roman" w:hAnsi="Merriweather Sans" w:cs="Times New Roman"/>
          <w:color w:val="1E76C8"/>
          <w:sz w:val="28"/>
          <w:szCs w:val="28"/>
          <w:lang w:eastAsia="nl-NL"/>
        </w:rPr>
      </w:pPr>
      <w:r w:rsidRPr="006468F2">
        <w:rPr>
          <w:rFonts w:ascii="Merriweather Sans" w:eastAsia="Times New Roman" w:hAnsi="Merriweather Sans" w:cs="Times New Roman"/>
          <w:color w:val="1E76C8"/>
          <w:sz w:val="28"/>
          <w:szCs w:val="28"/>
          <w:lang w:eastAsia="nl-NL"/>
        </w:rPr>
        <w:t>Bankrekeningen</w:t>
      </w:r>
    </w:p>
    <w:p w14:paraId="78FBA800" w14:textId="77777777" w:rsidR="006468F2" w:rsidRPr="006468F2" w:rsidRDefault="006468F2" w:rsidP="006468F2">
      <w:pPr>
        <w:numPr>
          <w:ilvl w:val="0"/>
          <w:numId w:val="2"/>
        </w:numPr>
        <w:ind w:left="1170"/>
        <w:textAlignment w:val="baseline"/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</w:pPr>
      <w:proofErr w:type="gramStart"/>
      <w:r w:rsidRPr="006468F2"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>het</w:t>
      </w:r>
      <w:proofErr w:type="gramEnd"/>
      <w:r w:rsidRPr="006468F2"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 xml:space="preserve"> jaaroverzicht 2020 van uw betaalrekening</w:t>
      </w:r>
    </w:p>
    <w:p w14:paraId="696912C4" w14:textId="77777777" w:rsidR="006468F2" w:rsidRPr="006468F2" w:rsidRDefault="006468F2" w:rsidP="006468F2">
      <w:pPr>
        <w:numPr>
          <w:ilvl w:val="0"/>
          <w:numId w:val="2"/>
        </w:numPr>
        <w:ind w:left="1170"/>
        <w:textAlignment w:val="baseline"/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</w:pPr>
      <w:proofErr w:type="gramStart"/>
      <w:r w:rsidRPr="006468F2"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>het</w:t>
      </w:r>
      <w:proofErr w:type="gramEnd"/>
      <w:r w:rsidRPr="006468F2"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 xml:space="preserve"> overzicht 2020 van uw spaarrekening en dat van uw kinderen</w:t>
      </w:r>
    </w:p>
    <w:p w14:paraId="7F01D253" w14:textId="77777777" w:rsidR="006468F2" w:rsidRPr="006468F2" w:rsidRDefault="006468F2" w:rsidP="006468F2">
      <w:pPr>
        <w:numPr>
          <w:ilvl w:val="0"/>
          <w:numId w:val="2"/>
        </w:numPr>
        <w:ind w:left="1170"/>
        <w:textAlignment w:val="baseline"/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</w:pPr>
      <w:proofErr w:type="gramStart"/>
      <w:r w:rsidRPr="006468F2"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>het</w:t>
      </w:r>
      <w:proofErr w:type="gramEnd"/>
      <w:r w:rsidRPr="006468F2"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 xml:space="preserve"> jaaroverzicht van uw beleggingen</w:t>
      </w:r>
    </w:p>
    <w:p w14:paraId="03EEB44A" w14:textId="77777777" w:rsidR="006468F2" w:rsidRPr="006468F2" w:rsidRDefault="006468F2" w:rsidP="006468F2">
      <w:pPr>
        <w:spacing w:before="225" w:after="30"/>
        <w:textAlignment w:val="baseline"/>
        <w:outlineLvl w:val="2"/>
        <w:rPr>
          <w:rFonts w:ascii="Merriweather Sans" w:eastAsia="Times New Roman" w:hAnsi="Merriweather Sans" w:cs="Times New Roman"/>
          <w:color w:val="1E76C8"/>
          <w:sz w:val="28"/>
          <w:szCs w:val="28"/>
          <w:lang w:eastAsia="nl-NL"/>
        </w:rPr>
      </w:pPr>
      <w:r w:rsidRPr="006468F2">
        <w:rPr>
          <w:rFonts w:ascii="Merriweather Sans" w:eastAsia="Times New Roman" w:hAnsi="Merriweather Sans" w:cs="Times New Roman"/>
          <w:color w:val="1E76C8"/>
          <w:sz w:val="28"/>
          <w:szCs w:val="28"/>
          <w:lang w:eastAsia="nl-NL"/>
        </w:rPr>
        <w:t>Wonen</w:t>
      </w:r>
    </w:p>
    <w:p w14:paraId="7787315A" w14:textId="77777777" w:rsidR="006468F2" w:rsidRPr="006468F2" w:rsidRDefault="006468F2" w:rsidP="006468F2">
      <w:pPr>
        <w:numPr>
          <w:ilvl w:val="0"/>
          <w:numId w:val="3"/>
        </w:numPr>
        <w:ind w:left="1170"/>
        <w:textAlignment w:val="baseline"/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</w:pPr>
      <w:proofErr w:type="gramStart"/>
      <w:r w:rsidRPr="006468F2"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>de</w:t>
      </w:r>
      <w:proofErr w:type="gramEnd"/>
      <w:r w:rsidRPr="006468F2"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 xml:space="preserve"> WOZ-waarde van uw huis met peildatum 1 januari 2019</w:t>
      </w:r>
      <w:r w:rsidRPr="006468F2"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br/>
      </w:r>
      <w:r w:rsidRPr="006468F2">
        <w:rPr>
          <w:rFonts w:ascii="Roboto" w:eastAsia="Times New Roman" w:hAnsi="Roboto" w:cs="Times New Roman"/>
          <w:i/>
          <w:iCs/>
          <w:color w:val="555555"/>
          <w:sz w:val="20"/>
          <w:szCs w:val="20"/>
          <w:bdr w:val="none" w:sz="0" w:space="0" w:color="auto" w:frame="1"/>
          <w:lang w:eastAsia="nl-NL"/>
        </w:rPr>
        <w:t>Deze waarde staat op de WOZ-beschikking die u vorig jaar van de gemeente hebt gehad.</w:t>
      </w:r>
    </w:p>
    <w:p w14:paraId="187D4BEC" w14:textId="77777777" w:rsidR="006468F2" w:rsidRPr="006468F2" w:rsidRDefault="006468F2" w:rsidP="006468F2">
      <w:pPr>
        <w:numPr>
          <w:ilvl w:val="0"/>
          <w:numId w:val="3"/>
        </w:numPr>
        <w:ind w:left="1170"/>
        <w:textAlignment w:val="baseline"/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</w:pPr>
      <w:proofErr w:type="gramStart"/>
      <w:r w:rsidRPr="006468F2"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>de</w:t>
      </w:r>
      <w:proofErr w:type="gramEnd"/>
      <w:r w:rsidRPr="006468F2"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 xml:space="preserve"> jaaropgaaf van uw hypotheek</w:t>
      </w:r>
    </w:p>
    <w:p w14:paraId="19D66AE3" w14:textId="77777777" w:rsidR="006468F2" w:rsidRPr="006468F2" w:rsidRDefault="006468F2" w:rsidP="006468F2">
      <w:pPr>
        <w:numPr>
          <w:ilvl w:val="0"/>
          <w:numId w:val="3"/>
        </w:numPr>
        <w:ind w:left="1170"/>
        <w:textAlignment w:val="baseline"/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</w:pPr>
      <w:proofErr w:type="gramStart"/>
      <w:r w:rsidRPr="006468F2"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>bij</w:t>
      </w:r>
      <w:proofErr w:type="gramEnd"/>
      <w:r w:rsidRPr="006468F2"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 xml:space="preserve"> koop of verkoop van uw woning: de notarisafrekening</w:t>
      </w:r>
    </w:p>
    <w:p w14:paraId="51CF4B40" w14:textId="77777777" w:rsidR="006468F2" w:rsidRPr="006468F2" w:rsidRDefault="006468F2" w:rsidP="006468F2">
      <w:pPr>
        <w:textAlignment w:val="baseline"/>
        <w:outlineLvl w:val="2"/>
        <w:rPr>
          <w:rFonts w:ascii="Merriweather Sans" w:eastAsia="Times New Roman" w:hAnsi="Merriweather Sans" w:cs="Times New Roman"/>
          <w:color w:val="1E76C8"/>
          <w:sz w:val="28"/>
          <w:szCs w:val="28"/>
          <w:lang w:eastAsia="nl-NL"/>
        </w:rPr>
      </w:pPr>
      <w:hyperlink r:id="rId8" w:history="1">
        <w:r w:rsidRPr="006468F2">
          <w:rPr>
            <w:rFonts w:ascii="Merriweather Sans" w:eastAsia="Times New Roman" w:hAnsi="Merriweather Sans" w:cs="Times New Roman"/>
            <w:color w:val="1762A8"/>
            <w:sz w:val="27"/>
            <w:szCs w:val="27"/>
            <w:u w:val="single"/>
            <w:bdr w:val="none" w:sz="0" w:space="0" w:color="auto" w:frame="1"/>
            <w:lang w:eastAsia="nl-NL"/>
          </w:rPr>
          <w:t>Aftrekposten</w:t>
        </w:r>
      </w:hyperlink>
    </w:p>
    <w:p w14:paraId="1886A65A" w14:textId="77777777" w:rsidR="006468F2" w:rsidRPr="006468F2" w:rsidRDefault="006468F2" w:rsidP="006468F2">
      <w:pPr>
        <w:spacing w:after="75"/>
        <w:textAlignment w:val="baseline"/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</w:pPr>
      <w:r w:rsidRPr="006468F2"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>U hebt betalingsbewijzen nodig. Denk aan:</w:t>
      </w:r>
    </w:p>
    <w:p w14:paraId="00A884D8" w14:textId="1A51589C" w:rsidR="006468F2" w:rsidRPr="006468F2" w:rsidRDefault="006468F2" w:rsidP="006468F2">
      <w:pPr>
        <w:numPr>
          <w:ilvl w:val="0"/>
          <w:numId w:val="4"/>
        </w:numPr>
        <w:ind w:left="1170"/>
        <w:textAlignment w:val="baseline"/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</w:pPr>
      <w:proofErr w:type="gramStart"/>
      <w:r w:rsidRPr="006468F2"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>giften</w:t>
      </w:r>
      <w:proofErr w:type="gramEnd"/>
      <w:r w:rsidRPr="006468F2"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>, bijvoorbeeld een donatie</w:t>
      </w:r>
      <w:r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 xml:space="preserve"> aan ANBI</w:t>
      </w:r>
    </w:p>
    <w:p w14:paraId="5BFD0425" w14:textId="77777777" w:rsidR="006468F2" w:rsidRPr="006468F2" w:rsidRDefault="006468F2" w:rsidP="006468F2">
      <w:pPr>
        <w:numPr>
          <w:ilvl w:val="0"/>
          <w:numId w:val="4"/>
        </w:numPr>
        <w:ind w:left="1170"/>
        <w:textAlignment w:val="baseline"/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</w:pPr>
      <w:proofErr w:type="gramStart"/>
      <w:r w:rsidRPr="006468F2"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>zorgkosten</w:t>
      </w:r>
      <w:proofErr w:type="gramEnd"/>
      <w:r w:rsidRPr="006468F2"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 xml:space="preserve"> die u niet vergoed hebt gekregen</w:t>
      </w:r>
      <w:r w:rsidRPr="006468F2"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br/>
      </w:r>
      <w:r w:rsidRPr="006468F2">
        <w:rPr>
          <w:rFonts w:ascii="Roboto" w:eastAsia="Times New Roman" w:hAnsi="Roboto" w:cs="Times New Roman"/>
          <w:i/>
          <w:iCs/>
          <w:color w:val="555555"/>
          <w:sz w:val="20"/>
          <w:szCs w:val="20"/>
          <w:bdr w:val="none" w:sz="0" w:space="0" w:color="auto" w:frame="1"/>
          <w:lang w:eastAsia="nl-NL"/>
        </w:rPr>
        <w:t xml:space="preserve">De eigen bijdrage </w:t>
      </w:r>
      <w:proofErr w:type="spellStart"/>
      <w:r w:rsidRPr="006468F2">
        <w:rPr>
          <w:rFonts w:ascii="Roboto" w:eastAsia="Times New Roman" w:hAnsi="Roboto" w:cs="Times New Roman"/>
          <w:i/>
          <w:iCs/>
          <w:color w:val="555555"/>
          <w:sz w:val="20"/>
          <w:szCs w:val="20"/>
          <w:bdr w:val="none" w:sz="0" w:space="0" w:color="auto" w:frame="1"/>
          <w:lang w:eastAsia="nl-NL"/>
        </w:rPr>
        <w:t>Zvw</w:t>
      </w:r>
      <w:proofErr w:type="spellEnd"/>
      <w:r w:rsidRPr="006468F2">
        <w:rPr>
          <w:rFonts w:ascii="Roboto" w:eastAsia="Times New Roman" w:hAnsi="Roboto" w:cs="Times New Roman"/>
          <w:i/>
          <w:iCs/>
          <w:color w:val="555555"/>
          <w:sz w:val="20"/>
          <w:szCs w:val="20"/>
          <w:bdr w:val="none" w:sz="0" w:space="0" w:color="auto" w:frame="1"/>
          <w:lang w:eastAsia="nl-NL"/>
        </w:rPr>
        <w:t>, zorgverzekeringspremie en het eigen risico mag u niet aftrekken.</w:t>
      </w:r>
    </w:p>
    <w:p w14:paraId="1494E9B2" w14:textId="77777777" w:rsidR="006468F2" w:rsidRPr="006468F2" w:rsidRDefault="006468F2" w:rsidP="006468F2">
      <w:pPr>
        <w:numPr>
          <w:ilvl w:val="0"/>
          <w:numId w:val="4"/>
        </w:numPr>
        <w:ind w:left="1170"/>
        <w:textAlignment w:val="baseline"/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</w:pPr>
      <w:proofErr w:type="gramStart"/>
      <w:r w:rsidRPr="006468F2"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>betaalde</w:t>
      </w:r>
      <w:proofErr w:type="gramEnd"/>
      <w:r w:rsidRPr="006468F2"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 xml:space="preserve"> partneralimentatie</w:t>
      </w:r>
    </w:p>
    <w:p w14:paraId="2FD5FFF9" w14:textId="3DC11E48" w:rsidR="006468F2" w:rsidRDefault="006468F2" w:rsidP="006468F2">
      <w:pPr>
        <w:numPr>
          <w:ilvl w:val="0"/>
          <w:numId w:val="4"/>
        </w:numPr>
        <w:ind w:left="1170"/>
        <w:textAlignment w:val="baseline"/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</w:pPr>
      <w:proofErr w:type="gramStart"/>
      <w:r w:rsidRPr="006468F2"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>als</w:t>
      </w:r>
      <w:proofErr w:type="gramEnd"/>
      <w:r w:rsidRPr="006468F2"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 xml:space="preserve"> u geen recht had op studiefinanciering: betaalde studiekosten</w:t>
      </w:r>
    </w:p>
    <w:p w14:paraId="34B3802E" w14:textId="77777777" w:rsidR="006468F2" w:rsidRPr="006468F2" w:rsidRDefault="006468F2" w:rsidP="006468F2">
      <w:pPr>
        <w:ind w:left="1170"/>
        <w:textAlignment w:val="baseline"/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</w:pPr>
    </w:p>
    <w:p w14:paraId="3FC9B0AC" w14:textId="77777777" w:rsidR="006468F2" w:rsidRPr="006468F2" w:rsidRDefault="006468F2" w:rsidP="006468F2">
      <w:pPr>
        <w:spacing w:before="225" w:after="30"/>
        <w:textAlignment w:val="baseline"/>
        <w:outlineLvl w:val="2"/>
        <w:rPr>
          <w:rFonts w:ascii="Merriweather Sans" w:eastAsia="Times New Roman" w:hAnsi="Merriweather Sans" w:cs="Times New Roman"/>
          <w:color w:val="1E76C8"/>
          <w:sz w:val="28"/>
          <w:szCs w:val="28"/>
          <w:lang w:eastAsia="nl-NL"/>
        </w:rPr>
      </w:pPr>
      <w:r w:rsidRPr="006468F2">
        <w:rPr>
          <w:rFonts w:ascii="Merriweather Sans" w:eastAsia="Times New Roman" w:hAnsi="Merriweather Sans" w:cs="Times New Roman"/>
          <w:color w:val="1E76C8"/>
          <w:sz w:val="28"/>
          <w:szCs w:val="28"/>
          <w:lang w:eastAsia="nl-NL"/>
        </w:rPr>
        <w:lastRenderedPageBreak/>
        <w:t>Overig</w:t>
      </w:r>
    </w:p>
    <w:p w14:paraId="378B9FAF" w14:textId="77777777" w:rsidR="006468F2" w:rsidRPr="006468F2" w:rsidRDefault="006468F2" w:rsidP="006468F2">
      <w:pPr>
        <w:numPr>
          <w:ilvl w:val="0"/>
          <w:numId w:val="5"/>
        </w:numPr>
        <w:ind w:left="1170"/>
        <w:textAlignment w:val="baseline"/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</w:pPr>
      <w:proofErr w:type="gramStart"/>
      <w:r w:rsidRPr="006468F2"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>gegevens</w:t>
      </w:r>
      <w:proofErr w:type="gramEnd"/>
      <w:r w:rsidRPr="006468F2"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 xml:space="preserve"> van leningen en andere schulden</w:t>
      </w:r>
    </w:p>
    <w:p w14:paraId="0279D751" w14:textId="77777777" w:rsidR="006468F2" w:rsidRPr="006468F2" w:rsidRDefault="006468F2" w:rsidP="006468F2">
      <w:pPr>
        <w:numPr>
          <w:ilvl w:val="0"/>
          <w:numId w:val="5"/>
        </w:numPr>
        <w:ind w:left="1170"/>
        <w:textAlignment w:val="baseline"/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</w:pPr>
      <w:proofErr w:type="gramStart"/>
      <w:r w:rsidRPr="006468F2"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>gegevens</w:t>
      </w:r>
      <w:proofErr w:type="gramEnd"/>
      <w:r w:rsidRPr="006468F2"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 xml:space="preserve"> van betaalde lijfrentepremies</w:t>
      </w:r>
    </w:p>
    <w:p w14:paraId="1745F0A1" w14:textId="77777777" w:rsidR="006468F2" w:rsidRPr="006468F2" w:rsidRDefault="006468F2" w:rsidP="006468F2">
      <w:pPr>
        <w:numPr>
          <w:ilvl w:val="0"/>
          <w:numId w:val="5"/>
        </w:numPr>
        <w:ind w:left="1170"/>
        <w:textAlignment w:val="baseline"/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</w:pPr>
      <w:proofErr w:type="gramStart"/>
      <w:r w:rsidRPr="006468F2"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>een</w:t>
      </w:r>
      <w:proofErr w:type="gramEnd"/>
      <w:r w:rsidRPr="006468F2"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 xml:space="preserve"> overzicht van betaalde arbeidsongeschiktheidsverzekeringen (AOV)</w:t>
      </w:r>
    </w:p>
    <w:p w14:paraId="712D1ECA" w14:textId="7A275FD0" w:rsidR="006468F2" w:rsidRDefault="006468F2" w:rsidP="006468F2">
      <w:pPr>
        <w:numPr>
          <w:ilvl w:val="0"/>
          <w:numId w:val="5"/>
        </w:numPr>
        <w:ind w:left="1170"/>
        <w:textAlignment w:val="baseline"/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</w:pPr>
      <w:proofErr w:type="gramStart"/>
      <w:r w:rsidRPr="006468F2"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>dividendgegevens</w:t>
      </w:r>
      <w:proofErr w:type="gramEnd"/>
    </w:p>
    <w:p w14:paraId="5393A2C7" w14:textId="35C3706A" w:rsidR="006468F2" w:rsidRPr="006468F2" w:rsidRDefault="006468F2" w:rsidP="006468F2">
      <w:pPr>
        <w:numPr>
          <w:ilvl w:val="0"/>
          <w:numId w:val="5"/>
        </w:numPr>
        <w:ind w:left="1170"/>
        <w:textAlignment w:val="baseline"/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</w:pPr>
      <w:r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>2</w:t>
      </w:r>
      <w:r w:rsidRPr="006468F2">
        <w:rPr>
          <w:rFonts w:ascii="Roboto" w:eastAsia="Times New Roman" w:hAnsi="Roboto" w:cs="Times New Roman"/>
          <w:color w:val="555555"/>
          <w:sz w:val="20"/>
          <w:szCs w:val="20"/>
          <w:vertAlign w:val="superscript"/>
          <w:lang w:eastAsia="nl-NL"/>
        </w:rPr>
        <w:t>de</w:t>
      </w:r>
      <w:r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 xml:space="preserve"> woning? </w:t>
      </w:r>
      <w:proofErr w:type="spellStart"/>
      <w:r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>Woz-waarde</w:t>
      </w:r>
      <w:proofErr w:type="spellEnd"/>
      <w:r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 xml:space="preserve"> en opgave ontvangen huur.</w:t>
      </w:r>
    </w:p>
    <w:p w14:paraId="6B03151B" w14:textId="77777777" w:rsidR="006468F2" w:rsidRPr="006468F2" w:rsidRDefault="006468F2" w:rsidP="006468F2">
      <w:pPr>
        <w:spacing w:before="225" w:after="30"/>
        <w:textAlignment w:val="baseline"/>
        <w:outlineLvl w:val="2"/>
        <w:rPr>
          <w:rFonts w:ascii="Merriweather Sans" w:eastAsia="Times New Roman" w:hAnsi="Merriweather Sans" w:cs="Times New Roman"/>
          <w:color w:val="1E76C8"/>
          <w:sz w:val="28"/>
          <w:szCs w:val="28"/>
          <w:lang w:eastAsia="nl-NL"/>
        </w:rPr>
      </w:pPr>
      <w:r w:rsidRPr="006468F2">
        <w:rPr>
          <w:rFonts w:ascii="Merriweather Sans" w:eastAsia="Times New Roman" w:hAnsi="Merriweather Sans" w:cs="Times New Roman"/>
          <w:color w:val="1E76C8"/>
          <w:sz w:val="28"/>
          <w:szCs w:val="28"/>
          <w:lang w:eastAsia="nl-NL"/>
        </w:rPr>
        <w:t>Alleen als u deze hebt gehad:</w:t>
      </w:r>
    </w:p>
    <w:p w14:paraId="704D9209" w14:textId="77777777" w:rsidR="006468F2" w:rsidRPr="006468F2" w:rsidRDefault="006468F2" w:rsidP="006468F2">
      <w:pPr>
        <w:numPr>
          <w:ilvl w:val="0"/>
          <w:numId w:val="6"/>
        </w:numPr>
        <w:ind w:left="1170"/>
        <w:textAlignment w:val="baseline"/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</w:pPr>
      <w:proofErr w:type="gramStart"/>
      <w:r w:rsidRPr="006468F2"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>de</w:t>
      </w:r>
      <w:proofErr w:type="gramEnd"/>
      <w:r w:rsidRPr="006468F2"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 xml:space="preserve"> voorlopige aanslag inkomstenbelasting 2020 m.b.t. aangifte inkomstenbelasting 2020</w:t>
      </w:r>
    </w:p>
    <w:p w14:paraId="6AE84C64" w14:textId="77777777" w:rsidR="006468F2" w:rsidRPr="006468F2" w:rsidRDefault="006468F2" w:rsidP="006468F2">
      <w:pPr>
        <w:numPr>
          <w:ilvl w:val="0"/>
          <w:numId w:val="6"/>
        </w:numPr>
        <w:ind w:left="1170"/>
        <w:textAlignment w:val="baseline"/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</w:pPr>
      <w:proofErr w:type="gramStart"/>
      <w:r w:rsidRPr="006468F2"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>de</w:t>
      </w:r>
      <w:proofErr w:type="gramEnd"/>
      <w:r w:rsidRPr="006468F2"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 xml:space="preserve"> voorlopige aanslag inkomensafhankelijke bijdrage </w:t>
      </w:r>
      <w:proofErr w:type="spellStart"/>
      <w:r w:rsidRPr="006468F2"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>Zvw</w:t>
      </w:r>
      <w:proofErr w:type="spellEnd"/>
      <w:r w:rsidRPr="006468F2">
        <w:rPr>
          <w:rFonts w:ascii="Roboto" w:eastAsia="Times New Roman" w:hAnsi="Roboto" w:cs="Times New Roman"/>
          <w:color w:val="555555"/>
          <w:sz w:val="20"/>
          <w:szCs w:val="20"/>
          <w:lang w:eastAsia="nl-NL"/>
        </w:rPr>
        <w:t xml:space="preserve"> over 2020</w:t>
      </w:r>
    </w:p>
    <w:p w14:paraId="4D7CEE1A" w14:textId="77777777" w:rsidR="006E0A24" w:rsidRDefault="006E0A24"/>
    <w:sectPr w:rsidR="006E0A24" w:rsidSect="00195E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eeZee">
    <w:altName w:val="Cambria"/>
    <w:panose1 w:val="020B0604020202020204"/>
    <w:charset w:val="00"/>
    <w:family w:val="roman"/>
    <w:notTrueType/>
    <w:pitch w:val="default"/>
  </w:font>
  <w:font w:name="Roboto">
    <w:altName w:val="Arial"/>
    <w:panose1 w:val="020B0604020202020204"/>
    <w:charset w:val="00"/>
    <w:family w:val="roman"/>
    <w:notTrueType/>
    <w:pitch w:val="default"/>
  </w:font>
  <w:font w:name="Merriweather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7720"/>
    <w:multiLevelType w:val="multilevel"/>
    <w:tmpl w:val="B5D6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473BCA"/>
    <w:multiLevelType w:val="multilevel"/>
    <w:tmpl w:val="F40E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490393"/>
    <w:multiLevelType w:val="multilevel"/>
    <w:tmpl w:val="782A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CA409E"/>
    <w:multiLevelType w:val="multilevel"/>
    <w:tmpl w:val="53DA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142E25"/>
    <w:multiLevelType w:val="multilevel"/>
    <w:tmpl w:val="F784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91005C"/>
    <w:multiLevelType w:val="multilevel"/>
    <w:tmpl w:val="CC70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F2"/>
    <w:rsid w:val="000533C3"/>
    <w:rsid w:val="00195ECC"/>
    <w:rsid w:val="0021013E"/>
    <w:rsid w:val="006468F2"/>
    <w:rsid w:val="006E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F4FBF4"/>
  <w15:chartTrackingRefBased/>
  <w15:docId w15:val="{9F1FE2EC-0028-EA42-BF88-5D4AFE2D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6468F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6468F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468F2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468F2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468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6468F2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6468F2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6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4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9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nefina.nl/belastingadvi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willemsadministrati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chtigen.digid.nl/" TargetMode="External"/><Relationship Id="rId5" Type="http://schemas.openxmlformats.org/officeDocument/2006/relationships/hyperlink" Target="https://machtigen.digid.nl/LOGIN?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408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Berty Willems</dc:creator>
  <cp:keywords/>
  <dc:description/>
  <cp:lastModifiedBy>Berty Willems</cp:lastModifiedBy>
  <cp:revision>1</cp:revision>
  <dcterms:created xsi:type="dcterms:W3CDTF">2021-02-02T14:02:00Z</dcterms:created>
  <dcterms:modified xsi:type="dcterms:W3CDTF">2021-02-02T14:09:00Z</dcterms:modified>
</cp:coreProperties>
</file>